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60" w:rsidRPr="00E60B60" w:rsidRDefault="00E60B60" w:rsidP="00E60B60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kern w:val="36"/>
          <w:sz w:val="32"/>
          <w:szCs w:val="24"/>
          <w:lang w:val="en-US" w:eastAsia="ru-RU"/>
        </w:rPr>
      </w:pPr>
      <w:r w:rsidRPr="00E60B60">
        <w:rPr>
          <w:rFonts w:eastAsia="Times New Roman"/>
          <w:b/>
          <w:kern w:val="36"/>
          <w:sz w:val="32"/>
          <w:szCs w:val="24"/>
          <w:lang w:eastAsia="ru-RU"/>
        </w:rPr>
        <w:t>Нахождение числа по его дроби 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Цели урока</w:t>
      </w:r>
      <w:r w:rsidRPr="00E60B60">
        <w:rPr>
          <w:rFonts w:eastAsia="Times New Roman"/>
          <w:szCs w:val="24"/>
          <w:lang w:eastAsia="ru-RU"/>
        </w:rPr>
        <w:t>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Образовательные: </w:t>
      </w:r>
      <w:r w:rsidRPr="00E60B60">
        <w:rPr>
          <w:rFonts w:eastAsia="Times New Roman"/>
          <w:szCs w:val="24"/>
          <w:lang w:eastAsia="ru-RU"/>
        </w:rPr>
        <w:t>Введение правила нахождения числа по его дроби и формирование умения применять его при решении задач.</w:t>
      </w:r>
      <w:bookmarkStart w:id="0" w:name="_GoBack"/>
      <w:bookmarkEnd w:id="0"/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Воспитательные:</w:t>
      </w:r>
      <w:r w:rsidRPr="00E60B60">
        <w:rPr>
          <w:rFonts w:eastAsia="Times New Roman"/>
          <w:szCs w:val="24"/>
          <w:lang w:eastAsia="ru-RU"/>
        </w:rPr>
        <w:t> Воспитание коллективизма, умения слушать товарища. Формирование навыков и потребностей умственного труда.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Развивающие:</w:t>
      </w:r>
      <w:r w:rsidRPr="00E60B60">
        <w:rPr>
          <w:rFonts w:eastAsia="Times New Roman"/>
          <w:szCs w:val="24"/>
          <w:lang w:eastAsia="ru-RU"/>
        </w:rPr>
        <w:t> Развитие познавательного интереса к предмету. Формирование ключевых компетентностей.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Тип урока:</w:t>
      </w:r>
      <w:r w:rsidRPr="00E60B60">
        <w:rPr>
          <w:rFonts w:eastAsia="Times New Roman"/>
          <w:szCs w:val="24"/>
          <w:lang w:eastAsia="ru-RU"/>
        </w:rPr>
        <w:t> “открытие” нового знания.</w:t>
      </w:r>
    </w:p>
    <w:p w:rsidR="00E60B60" w:rsidRPr="00E60B60" w:rsidRDefault="00E60B60" w:rsidP="00E60B60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Ход урока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 этап. Самоопределение к деятельности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Целевая установка.</w:t>
      </w:r>
      <w:r w:rsidRPr="00E60B60">
        <w:rPr>
          <w:rFonts w:eastAsia="Times New Roman"/>
          <w:i/>
          <w:iCs/>
          <w:szCs w:val="24"/>
          <w:lang w:eastAsia="ru-RU"/>
        </w:rPr>
        <w:t> </w:t>
      </w:r>
      <w:r w:rsidRPr="00E60B60">
        <w:rPr>
          <w:rFonts w:eastAsia="Times New Roman"/>
          <w:szCs w:val="24"/>
          <w:lang w:eastAsia="ru-RU"/>
        </w:rPr>
        <w:t>Включить учащихся в учебную деятельность, определить содержательные рамки урока.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Вступление учителя.</w:t>
      </w:r>
      <w:r w:rsidRPr="00E60B60">
        <w:rPr>
          <w:rFonts w:eastAsia="Times New Roman"/>
          <w:i/>
          <w:iCs/>
          <w:szCs w:val="24"/>
          <w:lang w:eastAsia="ru-RU"/>
        </w:rPr>
        <w:t> Слайды 1-3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Есть о математике молва,</w:t>
      </w:r>
      <w:r w:rsidRPr="00E60B60">
        <w:rPr>
          <w:rFonts w:eastAsia="Times New Roman"/>
          <w:szCs w:val="24"/>
          <w:lang w:eastAsia="ru-RU"/>
        </w:rPr>
        <w:br/>
        <w:t>Что она в порядок ум приводит,</w:t>
      </w:r>
      <w:r w:rsidRPr="00E60B60">
        <w:rPr>
          <w:rFonts w:eastAsia="Times New Roman"/>
          <w:szCs w:val="24"/>
          <w:lang w:eastAsia="ru-RU"/>
        </w:rPr>
        <w:br/>
        <w:t>Потому хорошие слова</w:t>
      </w:r>
      <w:r w:rsidRPr="00E60B60">
        <w:rPr>
          <w:rFonts w:eastAsia="Times New Roman"/>
          <w:szCs w:val="24"/>
          <w:lang w:eastAsia="ru-RU"/>
        </w:rPr>
        <w:br/>
        <w:t>Часто говорят о ней в народе.</w:t>
      </w:r>
      <w:r w:rsidRPr="00E60B60">
        <w:rPr>
          <w:rFonts w:eastAsia="Times New Roman"/>
          <w:szCs w:val="24"/>
          <w:lang w:eastAsia="ru-RU"/>
        </w:rPr>
        <w:br/>
        <w:t>Ты нам, математика, даешь</w:t>
      </w:r>
      <w:proofErr w:type="gramStart"/>
      <w:r w:rsidRPr="00E60B60">
        <w:rPr>
          <w:rFonts w:eastAsia="Times New Roman"/>
          <w:szCs w:val="24"/>
          <w:lang w:eastAsia="ru-RU"/>
        </w:rPr>
        <w:br/>
        <w:t>Д</w:t>
      </w:r>
      <w:proofErr w:type="gramEnd"/>
      <w:r w:rsidRPr="00E60B60">
        <w:rPr>
          <w:rFonts w:eastAsia="Times New Roman"/>
          <w:szCs w:val="24"/>
          <w:lang w:eastAsia="ru-RU"/>
        </w:rPr>
        <w:t>ля победы трудностей закалку,</w:t>
      </w:r>
      <w:r w:rsidRPr="00E60B60">
        <w:rPr>
          <w:rFonts w:eastAsia="Times New Roman"/>
          <w:szCs w:val="24"/>
          <w:lang w:eastAsia="ru-RU"/>
        </w:rPr>
        <w:br/>
        <w:t>Учится с тобою молодежь</w:t>
      </w:r>
      <w:r w:rsidRPr="00E60B60">
        <w:rPr>
          <w:rFonts w:eastAsia="Times New Roman"/>
          <w:szCs w:val="24"/>
          <w:lang w:eastAsia="ru-RU"/>
        </w:rPr>
        <w:br/>
        <w:t>Развивать и волю и смекалку.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Отгадай ребус:</w:t>
      </w:r>
    </w:p>
    <w:p w:rsidR="00E60B60" w:rsidRPr="00E60B60" w:rsidRDefault="00E60B60" w:rsidP="00E60B60">
      <w:pPr>
        <w:shd w:val="clear" w:color="auto" w:fill="FFFFFF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457233EE" wp14:editId="493F0CF3">
            <wp:extent cx="3562350" cy="2190750"/>
            <wp:effectExtent l="0" t="0" r="0" b="0"/>
            <wp:docPr id="3" name="Рисунок 3" descr="https://urok.1sept.ru/%D1%81%D1%82%D0%B0%D1%82%D1%8C%D0%B8/614067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14067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(Дробь)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2 этап: актуализация знаний и фиксация затруднения в деятельности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Целевая установка. Актуализировать учебное содержание и мыслительные операции для восприятия нового материала. Повторить все понятия и алгоритмы. Зафиксировать индивидуальное затруднение.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Слайды 4-6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Повторение: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1) Что показывает дробь?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2B4C96D6" wp14:editId="3443525B">
            <wp:extent cx="266700" cy="333375"/>
            <wp:effectExtent l="0" t="0" r="0" b="9525"/>
            <wp:docPr id="4" name="Рисунок 4" descr="https://urok.1sept.ru/%D1%81%D1%82%D0%B0%D1%82%D1%8C%D0%B8/614067/Image55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%D1%81%D1%82%D0%B0%D1%82%D1%8C%D0%B8/614067/Image558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096094A8" wp14:editId="5933A7F4">
            <wp:extent cx="76200" cy="333375"/>
            <wp:effectExtent l="0" t="0" r="0" b="9525"/>
            <wp:docPr id="5" name="Рисунок 5" descr="https://urok.1sept.ru/%D1%81%D1%82%D0%B0%D1%82%D1%8C%D0%B8/614067/Image5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614067/Image558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; 0,25.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2) Как разделить на десятичную дробь?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12,5: 2,5 48: 0,12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Тест</w:t>
      </w:r>
      <w:r w:rsidRPr="00E60B60">
        <w:rPr>
          <w:rFonts w:eastAsia="Times New Roman"/>
          <w:i/>
          <w:iCs/>
          <w:szCs w:val="24"/>
          <w:lang w:eastAsia="ru-RU"/>
        </w:rPr>
        <w:t> </w:t>
      </w:r>
      <w:r w:rsidRPr="00E60B60">
        <w:rPr>
          <w:rFonts w:eastAsia="Times New Roman"/>
          <w:szCs w:val="24"/>
          <w:lang w:eastAsia="ru-RU"/>
        </w:rPr>
        <w:t>(с самопроверкой)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Как найти дробь от числа?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Сколько дециметров в половине метра?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lastRenderedPageBreak/>
        <w:t xml:space="preserve">Сколько часов </w:t>
      </w:r>
      <w:proofErr w:type="gramStart"/>
      <w:r w:rsidRPr="00E60B60">
        <w:rPr>
          <w:rFonts w:eastAsia="Times New Roman"/>
          <w:szCs w:val="24"/>
          <w:lang w:eastAsia="ru-RU"/>
        </w:rPr>
        <w:t>в</w:t>
      </w:r>
      <w:proofErr w:type="gramEnd"/>
      <w:r w:rsidRPr="00E60B60">
        <w:rPr>
          <w:rFonts w:eastAsia="Times New Roman"/>
          <w:szCs w:val="24"/>
          <w:lang w:eastAsia="ru-RU"/>
        </w:rPr>
        <w:t>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561544F6" wp14:editId="090377CD">
            <wp:extent cx="76200" cy="333375"/>
            <wp:effectExtent l="0" t="0" r="0" b="9525"/>
            <wp:docPr id="6" name="Рисунок 6" descr="https://urok.1sept.ru/%D1%81%D1%82%D0%B0%D1%82%D1%8C%D0%B8/614067/Image55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%D1%81%D1%82%D0%B0%D1%82%D1%8C%D0%B8/614067/Image558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суток?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Сколько минут в 0,25 часа?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Сколько секунд в 0,75 минуты?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Как найти процент то числа?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В классе 30 учеников, из них 40% хорошисты. Сколько хорошистов в классе?</w:t>
      </w:r>
    </w:p>
    <w:p w:rsidR="00E60B60" w:rsidRPr="00E60B60" w:rsidRDefault="00E60B60" w:rsidP="00E60B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Длина проволоки 64 м, от нее отрезали 62,5%. Сколько метров проволоки отрезали? Сколько процентов проволоки осталось?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3 этап: постановка учебной задачи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Целевая установка.</w:t>
      </w:r>
      <w:r w:rsidRPr="00E60B60">
        <w:rPr>
          <w:rFonts w:eastAsia="Times New Roman"/>
          <w:szCs w:val="24"/>
          <w:lang w:eastAsia="ru-RU"/>
        </w:rPr>
        <w:t> На основе затруднений учащимся предлагается сформулировать цель урока и задачи для достижения этой цели.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Слайды 7-8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Решите задачу.</w:t>
      </w:r>
      <w:r w:rsidRPr="00E60B60">
        <w:rPr>
          <w:rFonts w:eastAsia="Times New Roman"/>
          <w:szCs w:val="24"/>
          <w:lang w:eastAsia="ru-RU"/>
        </w:rPr>
        <w:t> Задумали число,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4329469C" wp14:editId="2186976E">
            <wp:extent cx="76200" cy="333375"/>
            <wp:effectExtent l="0" t="0" r="0" b="9525"/>
            <wp:docPr id="7" name="Рисунок 7" descr="https://urok.1sept.ru/%D1%81%D1%82%D0%B0%D1%82%D1%8C%D0%B8/614067/Image55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614067/Image558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 xml:space="preserve"> которого </w:t>
      </w:r>
      <w:proofErr w:type="gramStart"/>
      <w:r w:rsidRPr="00E60B60">
        <w:rPr>
          <w:rFonts w:eastAsia="Times New Roman"/>
          <w:szCs w:val="24"/>
          <w:lang w:eastAsia="ru-RU"/>
        </w:rPr>
        <w:t>равны</w:t>
      </w:r>
      <w:proofErr w:type="gramEnd"/>
      <w:r w:rsidRPr="00E60B60">
        <w:rPr>
          <w:rFonts w:eastAsia="Times New Roman"/>
          <w:szCs w:val="24"/>
          <w:lang w:eastAsia="ru-RU"/>
        </w:rPr>
        <w:t xml:space="preserve"> 15. Какое число задумали?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Как вы думаете, эту задачу будем решать так же, как и предыдущие?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Подумайте, как решить эту задачу?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Если изменить условие: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Задумали число,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2D671123" wp14:editId="660942C8">
            <wp:extent cx="114300" cy="333375"/>
            <wp:effectExtent l="0" t="0" r="0" b="9525"/>
            <wp:docPr id="8" name="Рисунок 8" descr="https://urok.1sept.ru/%D1%81%D1%82%D0%B0%D1%82%D1%8C%D0%B8/614067/Image55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%D1%81%D1%82%D0%B0%D1%82%D1%8C%D0%B8/614067/Image558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 xml:space="preserve"> которого </w:t>
      </w:r>
      <w:proofErr w:type="gramStart"/>
      <w:r w:rsidRPr="00E60B60">
        <w:rPr>
          <w:rFonts w:eastAsia="Times New Roman"/>
          <w:szCs w:val="24"/>
          <w:lang w:eastAsia="ru-RU"/>
        </w:rPr>
        <w:t>равны</w:t>
      </w:r>
      <w:proofErr w:type="gramEnd"/>
      <w:r w:rsidRPr="00E60B60">
        <w:rPr>
          <w:rFonts w:eastAsia="Times New Roman"/>
          <w:szCs w:val="24"/>
          <w:lang w:eastAsia="ru-RU"/>
        </w:rPr>
        <w:t xml:space="preserve"> 15. Какое число задумали?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Получили затруднение.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Какую цель урока поставим?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Решить задачу другим способом.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4 этап: открытие нового знания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Целевая установка.</w:t>
      </w:r>
      <w:r w:rsidRPr="00E60B60">
        <w:rPr>
          <w:rFonts w:eastAsia="Times New Roman"/>
          <w:szCs w:val="24"/>
          <w:lang w:eastAsia="ru-RU"/>
        </w:rPr>
        <w:t> Организовать решение задачи, вызвавшей затруднение, зафиксировать преодоление затруднения.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Слайды 9-10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 xml:space="preserve">- Подумайте, обсудите с соседом, как решить эту задачу? </w:t>
      </w:r>
      <w:proofErr w:type="gramStart"/>
      <w:r w:rsidRPr="00E60B60">
        <w:rPr>
          <w:rFonts w:eastAsia="Times New Roman"/>
          <w:szCs w:val="24"/>
          <w:lang w:eastAsia="ru-RU"/>
        </w:rPr>
        <w:t>(Учащиеся предлагают способ решения.</w:t>
      </w:r>
      <w:proofErr w:type="gramEnd"/>
      <w:r w:rsidRPr="00E60B60">
        <w:rPr>
          <w:rFonts w:eastAsia="Times New Roman"/>
          <w:szCs w:val="24"/>
          <w:lang w:eastAsia="ru-RU"/>
        </w:rPr>
        <w:t xml:space="preserve"> Если возникает затруднение, можно обратиться к учебнику. Возможна подсказка – задуманное число обозначить за х)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Решение. </w:t>
      </w:r>
      <w:r w:rsidRPr="00E60B60">
        <w:rPr>
          <w:rFonts w:eastAsia="Times New Roman"/>
          <w:szCs w:val="24"/>
          <w:lang w:eastAsia="ru-RU"/>
        </w:rPr>
        <w:t>Пусть задумали число Х, тогда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083275F7" wp14:editId="12E433DD">
            <wp:extent cx="76200" cy="333375"/>
            <wp:effectExtent l="0" t="0" r="0" b="9525"/>
            <wp:docPr id="9" name="Рисунок 9" descr="https://urok.1sept.ru/%D1%81%D1%82%D0%B0%D1%82%D1%8C%D0%B8/614067/Image55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%D1%81%D1%82%D0%B0%D1%82%D1%8C%D0%B8/614067/Image558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</w:t>
      </w:r>
      <w:r w:rsidRPr="00E60B60">
        <w:rPr>
          <w:rFonts w:eastAsia="Times New Roman"/>
          <w:b/>
          <w:bCs/>
          <w:szCs w:val="24"/>
          <w:lang w:eastAsia="ru-RU"/>
        </w:rPr>
        <w:t>·</w:t>
      </w:r>
      <w:r w:rsidRPr="00E60B60">
        <w:rPr>
          <w:rFonts w:eastAsia="Times New Roman"/>
          <w:szCs w:val="24"/>
          <w:lang w:eastAsia="ru-RU"/>
        </w:rPr>
        <w:t> х= 15, х= 15: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35C5C180" wp14:editId="7E9D0C76">
            <wp:extent cx="76200" cy="333375"/>
            <wp:effectExtent l="0" t="0" r="0" b="9525"/>
            <wp:docPr id="10" name="Рисунок 10" descr="https://urok.1sept.ru/%D1%81%D1%82%D0%B0%D1%82%D1%8C%D0%B8/614067/Image55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rok.1sept.ru/%D1%81%D1%82%D0%B0%D1%82%D1%8C%D0%B8/614067/Image558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= 1x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282DAAB9" wp14:editId="7AFB50FF">
            <wp:extent cx="76200" cy="333375"/>
            <wp:effectExtent l="0" t="0" r="0" b="9525"/>
            <wp:docPr id="11" name="Рисунок 11" descr="https://urok.1sept.ru/%D1%81%D1%82%D0%B0%D1%82%D1%8C%D0%B8/614067/Image55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%D1%81%D1%82%D0%B0%D1%82%D1%8C%D0%B8/614067/Image558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= 37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0E5259E3" wp14:editId="084F2393">
            <wp:extent cx="76200" cy="333375"/>
            <wp:effectExtent l="0" t="0" r="0" b="9525"/>
            <wp:docPr id="12" name="Рисунок 12" descr="https://urok.1sept.ru/%D1%81%D1%82%D0%B0%D1%82%D1%8C%D0%B8/614067/Image55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rok.1sept.ru/%D1%81%D1%82%D0%B0%D1%82%D1%8C%D0%B8/614067/Image559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Сделайте вывод.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Решение: 15: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0B689AF5" wp14:editId="470D6270">
            <wp:extent cx="76200" cy="333375"/>
            <wp:effectExtent l="0" t="0" r="0" b="9525"/>
            <wp:docPr id="13" name="Рисунок 13" descr="https://urok.1sept.ru/%D1%81%D1%82%D0%B0%D1%82%D1%8C%D0%B8/614067/Image55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%D1%81%D1%82%D0%B0%D1%82%D1%8C%D0%B8/614067/Image558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= 15 x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6D429A2F" wp14:editId="2F21F902">
            <wp:extent cx="76200" cy="333375"/>
            <wp:effectExtent l="0" t="0" r="0" b="9525"/>
            <wp:docPr id="14" name="Рисунок 14" descr="https://urok.1sept.ru/%D1%81%D1%82%D0%B0%D1%82%D1%8C%D0%B8/614067/Image55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rok.1sept.ru/%D1%81%D1%82%D0%B0%D1%82%D1%8C%D0%B8/614067/Image558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=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05CA9E37" wp14:editId="49245309">
            <wp:extent cx="142875" cy="333375"/>
            <wp:effectExtent l="0" t="0" r="9525" b="9525"/>
            <wp:docPr id="15" name="Рисунок 15" descr="https://urok.1sept.ru/%D1%81%D1%82%D0%B0%D1%82%D1%8C%D0%B8/614067/Image55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%D1%81%D1%82%D0%B0%D1%82%D1%8C%D0%B8/614067/Image559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= 37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770EDCEB" wp14:editId="103E2573">
            <wp:extent cx="76200" cy="333375"/>
            <wp:effectExtent l="0" t="0" r="0" b="9525"/>
            <wp:docPr id="16" name="Рисунок 16" descr="https://urok.1sept.ru/%D1%81%D1%82%D0%B0%D1%82%D1%8C%D0%B8/614067/Image55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rok.1sept.ru/%D1%81%D1%82%D0%B0%D1%82%D1%8C%D0%B8/614067/Image559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- Попробуем сформулировать правило: Чтобы найти число по данному значению дроби, нужно это значение разделить на дробь.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5 этап: первичное закрепление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(Фронтальная письменная работа с комментированием)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Целевая установка.</w:t>
      </w:r>
      <w:r w:rsidRPr="00E60B60">
        <w:rPr>
          <w:rFonts w:eastAsia="Times New Roman"/>
          <w:szCs w:val="24"/>
          <w:lang w:eastAsia="ru-RU"/>
        </w:rPr>
        <w:t> Учится применять полученное правило для решения задач.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i/>
          <w:iCs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Слайды 11-12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1) Найдите значение величины, если: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а)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62AB76DB" wp14:editId="66FB9635">
            <wp:extent cx="142875" cy="333375"/>
            <wp:effectExtent l="0" t="0" r="9525" b="9525"/>
            <wp:docPr id="17" name="Рисунок 17" descr="https://urok.1sept.ru/%D1%81%D1%82%D0%B0%D1%82%D1%8C%D0%B8/614067/Image55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rok.1sept.ru/%D1%81%D1%82%D0%B0%D1%82%D1%8C%D0%B8/614067/Image559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ее величины равны 240 см?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б) 0,25 ее равны 250 м.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2) Девочка прошла на лыжах 300 м, что составило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18716EA0" wp14:editId="52ADBD13">
            <wp:extent cx="76200" cy="333375"/>
            <wp:effectExtent l="0" t="0" r="0" b="9525"/>
            <wp:docPr id="18" name="Рисунок 18" descr="https://urok.1sept.ru/%D1%81%D1%82%D0%B0%D1%82%D1%8C%D0%B8/614067/Image55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rok.1sept.ru/%D1%81%D1%82%D0%B0%D1%82%D1%8C%D0%B8/614067/Image559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всей дистанции. Какова длина дистанции?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3) Даша прочитала 50 страниц книги, что составляет 0,2 всей книги. Сколько страниц в книге?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4) Белочка за зиму съела 75% запаса орехов. Сколько орехов заготовила белочка на зиму, если съела 240 орехов?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6 этап: самостоятельная работа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(С самопроверкой)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lastRenderedPageBreak/>
        <w:t>Целевая установка.</w:t>
      </w:r>
      <w:r w:rsidRPr="00E60B60">
        <w:rPr>
          <w:rFonts w:eastAsia="Times New Roman"/>
          <w:szCs w:val="24"/>
          <w:lang w:eastAsia="ru-RU"/>
        </w:rPr>
        <w:t xml:space="preserve"> Учится, </w:t>
      </w:r>
      <w:proofErr w:type="gramStart"/>
      <w:r w:rsidRPr="00E60B60">
        <w:rPr>
          <w:rFonts w:eastAsia="Times New Roman"/>
          <w:szCs w:val="24"/>
          <w:lang w:eastAsia="ru-RU"/>
        </w:rPr>
        <w:t>опираясь</w:t>
      </w:r>
      <w:proofErr w:type="gramEnd"/>
      <w:r w:rsidRPr="00E60B60">
        <w:rPr>
          <w:rFonts w:eastAsia="Times New Roman"/>
          <w:szCs w:val="24"/>
          <w:lang w:eastAsia="ru-RU"/>
        </w:rPr>
        <w:t xml:space="preserve"> новые знания, самостоятельно работать.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i/>
          <w:iCs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 13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i/>
          <w:iCs/>
          <w:szCs w:val="24"/>
          <w:lang w:eastAsia="ru-RU"/>
        </w:rPr>
        <w:t>1 вариант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Найдите число: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1)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0F9D6011" wp14:editId="237B1A69">
            <wp:extent cx="76200" cy="333375"/>
            <wp:effectExtent l="0" t="0" r="0" b="9525"/>
            <wp:docPr id="19" name="Рисунок 19" descr="https://urok.1sept.ru/%D1%81%D1%82%D0%B0%D1%82%D1%8C%D0%B8/614067/Image55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urok.1sept.ru/%D1%81%D1%82%D0%B0%D1%82%D1%8C%D0%B8/614067/Image559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которого составляют 36,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2) 0,8 которого составляют 40,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3) 35% которого составляют 700.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Проверка: 1) 162, 2) 50, 3) 2000.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i/>
          <w:iCs/>
          <w:szCs w:val="24"/>
          <w:lang w:eastAsia="ru-RU"/>
        </w:rPr>
        <w:t>2 вариант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Найдите число: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1)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3599E836" wp14:editId="6C6E2573">
            <wp:extent cx="76200" cy="333375"/>
            <wp:effectExtent l="0" t="0" r="0" b="9525"/>
            <wp:docPr id="20" name="Рисунок 20" descr="https://urok.1sept.ru/%D1%81%D1%82%D0%B0%D1%82%D1%8C%D0%B8/614067/Image55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rok.1sept.ru/%D1%81%D1%82%D0%B0%D1%82%D1%8C%D0%B8/614067/Image559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которого составляют 42,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2) 0,6 которого составляют 24,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3) 45% которого составляют 900.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Проверка: 1) 49, 2) 40, 3) 2000.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7 этап: Включение новых знаний в систему знаний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Целевая установка.</w:t>
      </w:r>
      <w:r w:rsidRPr="00E60B60">
        <w:rPr>
          <w:rFonts w:eastAsia="Times New Roman"/>
          <w:szCs w:val="24"/>
          <w:lang w:eastAsia="ru-RU"/>
        </w:rPr>
        <w:t> Учится применять новые знания в системе знаний.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 14-15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Определите способ решения задачи: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1) Витя купил 4 кг моркови, а Коля </w:t>
      </w:r>
      <w:r w:rsidRPr="00E60B60">
        <w:rPr>
          <w:rFonts w:eastAsia="Times New Roman"/>
          <w:noProof/>
          <w:szCs w:val="24"/>
          <w:lang w:eastAsia="ru-RU"/>
        </w:rPr>
        <w:drawing>
          <wp:inline distT="0" distB="0" distL="0" distR="0" wp14:anchorId="2BB89EFC" wp14:editId="64B7EC4E">
            <wp:extent cx="76200" cy="333375"/>
            <wp:effectExtent l="0" t="0" r="0" b="9525"/>
            <wp:docPr id="21" name="Рисунок 21" descr="https://urok.1sept.ru/%D1%81%D1%82%D0%B0%D1%82%D1%8C%D0%B8/614067/Image55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urok.1sept.ru/%D1%81%D1%82%D0%B0%D1%82%D1%8C%D0%B8/614067/Image559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B60">
        <w:rPr>
          <w:rFonts w:eastAsia="Times New Roman"/>
          <w:szCs w:val="24"/>
          <w:lang w:eastAsia="ru-RU"/>
        </w:rPr>
        <w:t> того, что купил Витя. Сколько моркови купил Коля?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2) Миша прочитал 50 страниц книги, что составляет 0,4 всей книги. Сколько страниц в книге?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3) В магазин привезли 600 кг картофеля. До обеда продали 30% всего картофеля. Сколько картофеля продали?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4) Туристы прошли 3 км, что составляет 10% всего маршрута. Какова длина маршрута?</w:t>
      </w:r>
    </w:p>
    <w:p w:rsidR="00E60B60" w:rsidRPr="00E60B60" w:rsidRDefault="00E60B60" w:rsidP="00E60B60">
      <w:pPr>
        <w:shd w:val="clear" w:color="auto" w:fill="FFFFFF"/>
        <w:spacing w:after="0" w:line="240" w:lineRule="auto"/>
        <w:outlineLvl w:val="2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8 этап: Домашнее задание. Рефлексия учебной деятельности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b/>
          <w:bCs/>
          <w:szCs w:val="24"/>
          <w:lang w:eastAsia="ru-RU"/>
        </w:rPr>
        <w:t>Целевая установка.</w:t>
      </w:r>
      <w:r w:rsidRPr="00E60B60">
        <w:rPr>
          <w:rFonts w:eastAsia="Times New Roman"/>
          <w:szCs w:val="24"/>
          <w:lang w:eastAsia="ru-RU"/>
        </w:rPr>
        <w:t> Подвести итог урока.</w:t>
      </w:r>
    </w:p>
    <w:p w:rsidR="00E60B60" w:rsidRPr="00E60B60" w:rsidRDefault="00E60B60" w:rsidP="00E60B60">
      <w:pPr>
        <w:shd w:val="clear" w:color="auto" w:fill="FFFFFF"/>
        <w:spacing w:after="0" w:line="240" w:lineRule="auto"/>
        <w:rPr>
          <w:rFonts w:eastAsia="Times New Roman"/>
          <w:i/>
          <w:iCs/>
          <w:szCs w:val="24"/>
          <w:lang w:eastAsia="ru-RU"/>
        </w:rPr>
      </w:pPr>
      <w:r w:rsidRPr="00E60B60">
        <w:rPr>
          <w:rFonts w:eastAsia="Times New Roman"/>
          <w:i/>
          <w:iCs/>
          <w:szCs w:val="24"/>
          <w:lang w:eastAsia="ru-RU"/>
        </w:rPr>
        <w:t>Слайды 16-18</w:t>
      </w:r>
    </w:p>
    <w:p w:rsidR="00E60B60" w:rsidRPr="00E60B60" w:rsidRDefault="00E60B60" w:rsidP="00E60B6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Назовите цель урока.</w:t>
      </w:r>
    </w:p>
    <w:p w:rsidR="00E60B60" w:rsidRPr="00E60B60" w:rsidRDefault="00E60B60" w:rsidP="00E60B6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Цель достигнута?</w:t>
      </w:r>
    </w:p>
    <w:p w:rsidR="00E60B60" w:rsidRPr="00E60B60" w:rsidRDefault="00E60B60" w:rsidP="00E60B6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Оцените свою работу.</w:t>
      </w:r>
    </w:p>
    <w:p w:rsidR="00E60B60" w:rsidRPr="00E60B60" w:rsidRDefault="00E60B60" w:rsidP="00E60B6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/>
          <w:szCs w:val="24"/>
          <w:lang w:eastAsia="ru-RU"/>
        </w:rPr>
      </w:pPr>
      <w:r w:rsidRPr="00E60B60">
        <w:rPr>
          <w:rFonts w:eastAsia="Times New Roman"/>
          <w:szCs w:val="24"/>
          <w:lang w:eastAsia="ru-RU"/>
        </w:rPr>
        <w:t>Какой вид работы на уроке вам понравился?</w:t>
      </w:r>
    </w:p>
    <w:p w:rsidR="0093404A" w:rsidRPr="00E60B60" w:rsidRDefault="0093404A"/>
    <w:sectPr w:rsidR="0093404A" w:rsidRPr="00E60B60" w:rsidSect="00E60B6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9C8"/>
    <w:multiLevelType w:val="multilevel"/>
    <w:tmpl w:val="52FA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477F4"/>
    <w:multiLevelType w:val="multilevel"/>
    <w:tmpl w:val="1A4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F6E6B"/>
    <w:multiLevelType w:val="multilevel"/>
    <w:tmpl w:val="8B1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896AB2"/>
    <w:multiLevelType w:val="multilevel"/>
    <w:tmpl w:val="142C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AA"/>
    <w:rsid w:val="005021AA"/>
    <w:rsid w:val="0093404A"/>
    <w:rsid w:val="00E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5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2019-10-12T18:55:00Z</dcterms:created>
  <dcterms:modified xsi:type="dcterms:W3CDTF">2019-10-12T18:57:00Z</dcterms:modified>
</cp:coreProperties>
</file>